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DC2F0E" w:rsidRDefault="00DC2F0E" w:rsidP="00DC2F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№_________</w:t>
      </w:r>
    </w:p>
    <w:p w:rsidR="00DC2F0E" w:rsidRPr="00517BD4" w:rsidRDefault="00DC2F0E" w:rsidP="00D9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целевом </w:t>
      </w:r>
      <w:proofErr w:type="gramStart"/>
      <w:r>
        <w:rPr>
          <w:b/>
          <w:sz w:val="28"/>
          <w:szCs w:val="28"/>
        </w:rPr>
        <w:t>обучении</w:t>
      </w:r>
      <w:r w:rsidR="00D9425F">
        <w:rPr>
          <w:b/>
          <w:sz w:val="28"/>
          <w:szCs w:val="28"/>
        </w:rPr>
        <w:t xml:space="preserve"> по</w:t>
      </w:r>
      <w:proofErr w:type="gramEnd"/>
      <w:r w:rsidR="00D9425F">
        <w:rPr>
          <w:b/>
          <w:sz w:val="28"/>
          <w:szCs w:val="28"/>
        </w:rPr>
        <w:t xml:space="preserve"> образовательной программе</w:t>
      </w:r>
      <w:r w:rsidR="00EF5AB3">
        <w:rPr>
          <w:b/>
          <w:sz w:val="28"/>
          <w:szCs w:val="28"/>
        </w:rPr>
        <w:t xml:space="preserve"> высшего образования</w:t>
      </w:r>
    </w:p>
    <w:p w:rsidR="00DC2F0E" w:rsidRDefault="00DC2F0E" w:rsidP="00DC2F0E">
      <w:pPr>
        <w:jc w:val="both"/>
        <w:rPr>
          <w:sz w:val="28"/>
          <w:szCs w:val="28"/>
        </w:rPr>
      </w:pPr>
    </w:p>
    <w:p w:rsidR="00DC2F0E" w:rsidRDefault="00DC2F0E" w:rsidP="00DC2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Москва                                                                     «___» ___________ 2019 г.                                                                    </w:t>
      </w:r>
    </w:p>
    <w:p w:rsidR="00DC2F0E" w:rsidRDefault="00DC2F0E" w:rsidP="00DC2F0E">
      <w:pPr>
        <w:jc w:val="both"/>
        <w:rPr>
          <w:sz w:val="28"/>
          <w:szCs w:val="28"/>
        </w:rPr>
      </w:pPr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 xml:space="preserve">        </w:t>
      </w:r>
      <w:proofErr w:type="gramStart"/>
      <w:r w:rsidRPr="00F04DDC">
        <w:rPr>
          <w:rFonts w:ascii="Times New Roman" w:eastAsia="Microsoft JhengHei Light" w:hAnsi="Times New Roman" w:cs="Times New Roman"/>
          <w:sz w:val="26"/>
          <w:szCs w:val="26"/>
        </w:rPr>
        <w:t>(полное наименование федерального государственного органа,</w:t>
      </w:r>
      <w:proofErr w:type="gramEnd"/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Microsoft JhengHei Light" w:hAnsi="Times New Roman" w:cs="Times New Roman"/>
          <w:sz w:val="26"/>
          <w:szCs w:val="26"/>
        </w:rPr>
        <w:t>____________________________</w:t>
      </w:r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 xml:space="preserve">       органа государственной власти субъекта Российской Федерации,</w:t>
      </w:r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Microsoft JhengHei Light" w:hAnsi="Times New Roman" w:cs="Times New Roman"/>
          <w:sz w:val="26"/>
          <w:szCs w:val="26"/>
        </w:rPr>
        <w:t>_____________________________</w:t>
      </w:r>
      <w:r w:rsidRPr="00F04DDC">
        <w:rPr>
          <w:rFonts w:ascii="Times New Roman" w:eastAsia="Microsoft JhengHei Light" w:hAnsi="Times New Roman" w:cs="Times New Roman"/>
          <w:sz w:val="26"/>
          <w:szCs w:val="26"/>
        </w:rPr>
        <w:t>,</w:t>
      </w:r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 xml:space="preserve">            органа местного самоуправления, юридического лица,</w:t>
      </w:r>
    </w:p>
    <w:p w:rsidR="00F04DDC" w:rsidRPr="00F04DDC" w:rsidRDefault="00F04DDC" w:rsidP="00F04DDC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F04DDC">
        <w:rPr>
          <w:rFonts w:ascii="Times New Roman" w:eastAsia="Microsoft JhengHei Light" w:hAnsi="Times New Roman" w:cs="Times New Roman"/>
          <w:sz w:val="26"/>
          <w:szCs w:val="26"/>
        </w:rPr>
        <w:t xml:space="preserve">                     индивидуального предпринимателя)</w:t>
      </w:r>
    </w:p>
    <w:p w:rsidR="0042404B" w:rsidRPr="00CF6CE9" w:rsidRDefault="00DC2F0E" w:rsidP="00424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CE9">
        <w:rPr>
          <w:rFonts w:ascii="Times New Roman" w:eastAsia="Microsoft JhengHei Light" w:hAnsi="Times New Roman" w:cs="Times New Roman"/>
          <w:sz w:val="26"/>
          <w:szCs w:val="26"/>
        </w:rPr>
        <w:t xml:space="preserve"> действующе</w:t>
      </w:r>
      <w:r w:rsidR="001840CE">
        <w:rPr>
          <w:rFonts w:ascii="Times New Roman" w:eastAsia="Microsoft JhengHei Light" w:hAnsi="Times New Roman" w:cs="Times New Roman"/>
          <w:sz w:val="26"/>
          <w:szCs w:val="26"/>
        </w:rPr>
        <w:t>й</w:t>
      </w:r>
      <w:r w:rsidRPr="00CF6CE9">
        <w:rPr>
          <w:rFonts w:ascii="Times New Roman" w:eastAsia="Microsoft JhengHei Light" w:hAnsi="Times New Roman" w:cs="Times New Roman"/>
          <w:sz w:val="26"/>
          <w:szCs w:val="26"/>
        </w:rPr>
        <w:t xml:space="preserve"> на основании </w:t>
      </w:r>
      <w:r w:rsidR="00F04DDC">
        <w:rPr>
          <w:rFonts w:ascii="Times New Roman" w:eastAsia="Microsoft JhengHei Light" w:hAnsi="Times New Roman" w:cs="Times New Roman"/>
          <w:sz w:val="26"/>
          <w:szCs w:val="26"/>
        </w:rPr>
        <w:t>______</w:t>
      </w:r>
      <w:r w:rsidRPr="00CF6CE9">
        <w:rPr>
          <w:rFonts w:ascii="Times New Roman" w:hAnsi="Times New Roman" w:cs="Times New Roman"/>
          <w:sz w:val="26"/>
          <w:szCs w:val="26"/>
        </w:rPr>
        <w:t>,</w:t>
      </w:r>
      <w:r w:rsidRPr="00CF6CE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F6CE9">
        <w:rPr>
          <w:rFonts w:ascii="Times New Roman" w:hAnsi="Times New Roman" w:cs="Times New Roman"/>
          <w:sz w:val="26"/>
          <w:szCs w:val="26"/>
        </w:rPr>
        <w:t>именуем</w:t>
      </w:r>
      <w:r w:rsidR="001840CE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CF6CE9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="0042404B" w:rsidRPr="001662D1">
        <w:rPr>
          <w:rFonts w:ascii="Times New Roman" w:hAnsi="Times New Roman" w:cs="Times New Roman"/>
          <w:b/>
          <w:sz w:val="26"/>
          <w:szCs w:val="26"/>
        </w:rPr>
        <w:t>Заказчик</w:t>
      </w:r>
      <w:r w:rsidR="0042404B">
        <w:rPr>
          <w:rFonts w:ascii="Times New Roman" w:hAnsi="Times New Roman" w:cs="Times New Roman"/>
          <w:b/>
          <w:sz w:val="26"/>
          <w:szCs w:val="26"/>
        </w:rPr>
        <w:t>ом</w:t>
      </w:r>
      <w:r w:rsidRPr="00CF6CE9">
        <w:rPr>
          <w:rFonts w:ascii="Times New Roman" w:hAnsi="Times New Roman" w:cs="Times New Roman"/>
          <w:sz w:val="26"/>
          <w:szCs w:val="26"/>
        </w:rPr>
        <w:t xml:space="preserve">»,  с одной </w:t>
      </w:r>
      <w:r w:rsidRPr="001662D1">
        <w:rPr>
          <w:rFonts w:ascii="Times New Roman" w:hAnsi="Times New Roman" w:cs="Times New Roman"/>
          <w:sz w:val="26"/>
          <w:szCs w:val="26"/>
        </w:rPr>
        <w:t xml:space="preserve">стороны, и, именуемой в дальнейшем </w:t>
      </w:r>
      <w:r w:rsidRPr="001662D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42404B">
        <w:rPr>
          <w:rFonts w:ascii="Times New Roman" w:hAnsi="Times New Roman" w:cs="Times New Roman"/>
          <w:b/>
          <w:sz w:val="26"/>
          <w:szCs w:val="26"/>
        </w:rPr>
        <w:t>Гражданином</w:t>
      </w:r>
      <w:r w:rsidR="0042404B" w:rsidRPr="008D09B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2404B">
        <w:rPr>
          <w:rFonts w:ascii="Times New Roman" w:hAnsi="Times New Roman" w:cs="Times New Roman"/>
          <w:sz w:val="24"/>
          <w:szCs w:val="24"/>
        </w:rPr>
        <w:t>___</w:t>
      </w:r>
      <w:r w:rsidR="0042404B" w:rsidRPr="008D09B6">
        <w:rPr>
          <w:rFonts w:ascii="Times New Roman" w:hAnsi="Times New Roman" w:cs="Times New Roman"/>
          <w:sz w:val="24"/>
          <w:szCs w:val="24"/>
        </w:rPr>
        <w:t>,</w:t>
      </w:r>
      <w:r w:rsidR="0042404B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42404B">
        <w:rPr>
          <w:rFonts w:ascii="Times New Roman" w:hAnsi="Times New Roman" w:cs="Times New Roman"/>
          <w:sz w:val="26"/>
          <w:szCs w:val="26"/>
        </w:rPr>
        <w:t xml:space="preserve"> </w:t>
      </w:r>
      <w:r w:rsidR="0042404B" w:rsidRPr="001662D1">
        <w:rPr>
          <w:rFonts w:ascii="Times New Roman" w:hAnsi="Times New Roman" w:cs="Times New Roman"/>
          <w:sz w:val="26"/>
          <w:szCs w:val="26"/>
        </w:rPr>
        <w:t xml:space="preserve">другой стороны,  </w:t>
      </w:r>
    </w:p>
    <w:p w:rsidR="0042404B" w:rsidRPr="0042404B" w:rsidRDefault="0042404B" w:rsidP="0042404B">
      <w:pPr>
        <w:pStyle w:val="ConsPlusNonformat"/>
        <w:jc w:val="both"/>
        <w:rPr>
          <w:rFonts w:ascii="Times New Roman" w:hAnsi="Times New Roman" w:cs="Times New Roman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  <w:r w:rsidRPr="0042404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5043B3" w:rsidRDefault="005043B3"/>
    <w:p w:rsidR="0042404B" w:rsidRDefault="0042404B"/>
    <w:p w:rsidR="0042404B" w:rsidRPr="008D09B6" w:rsidRDefault="0042404B" w:rsidP="00424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404B" w:rsidRPr="00132E72" w:rsidRDefault="0042404B" w:rsidP="0042404B">
      <w:pPr>
        <w:pStyle w:val="ConsPlusNonformat"/>
        <w:jc w:val="both"/>
        <w:rPr>
          <w:rFonts w:ascii="Times New Roman" w:hAnsi="Times New Roman" w:cs="Times New Roman"/>
        </w:rPr>
      </w:pPr>
      <w:r w:rsidRPr="00132E72">
        <w:rPr>
          <w:rFonts w:ascii="Times New Roman" w:hAnsi="Times New Roman" w:cs="Times New Roman"/>
        </w:rPr>
        <w:t xml:space="preserve">             (полное наименование организации, в которую будет</w:t>
      </w:r>
      <w:r w:rsidR="00132E72" w:rsidRPr="00132E72">
        <w:rPr>
          <w:rFonts w:ascii="Times New Roman" w:hAnsi="Times New Roman" w:cs="Times New Roman"/>
        </w:rPr>
        <w:t xml:space="preserve"> </w:t>
      </w:r>
      <w:r w:rsidRPr="00132E72">
        <w:rPr>
          <w:rFonts w:ascii="Times New Roman" w:hAnsi="Times New Roman" w:cs="Times New Roman"/>
        </w:rPr>
        <w:t>трудоустроен гражданин)</w:t>
      </w:r>
    </w:p>
    <w:p w:rsidR="0042404B" w:rsidRPr="00664FAF" w:rsidRDefault="0042404B" w:rsidP="0042404B">
      <w:pPr>
        <w:pStyle w:val="ConsPlusNonformat"/>
        <w:jc w:val="both"/>
        <w:rPr>
          <w:rFonts w:ascii="Times New Roman" w:eastAsia="Microsoft JhengHei Light" w:hAnsi="Times New Roman" w:cs="Times New Roman"/>
          <w:sz w:val="26"/>
          <w:szCs w:val="26"/>
        </w:rPr>
      </w:pPr>
      <w:r w:rsidRPr="009839E0">
        <w:rPr>
          <w:rFonts w:ascii="Times New Roman" w:eastAsia="Microsoft JhengHei Light" w:hAnsi="Times New Roman" w:cs="Times New Roman"/>
          <w:sz w:val="26"/>
          <w:szCs w:val="26"/>
        </w:rPr>
        <w:t>именуем__ в дальнейшем работодателем,</w:t>
      </w:r>
      <w:r w:rsidR="00124888">
        <w:rPr>
          <w:rFonts w:ascii="Times New Roman" w:eastAsia="Microsoft JhengHei Light" w:hAnsi="Times New Roman" w:cs="Times New Roman"/>
          <w:sz w:val="26"/>
          <w:szCs w:val="26"/>
        </w:rPr>
        <w:t xml:space="preserve"> </w:t>
      </w:r>
      <w:r w:rsidR="00BC7A40">
        <w:rPr>
          <w:rFonts w:ascii="Times New Roman" w:eastAsia="Microsoft JhengHei Light" w:hAnsi="Times New Roman" w:cs="Times New Roman"/>
          <w:sz w:val="26"/>
          <w:szCs w:val="26"/>
        </w:rPr>
        <w:t xml:space="preserve">и </w:t>
      </w:r>
      <w:bookmarkStart w:id="0" w:name="_GoBack"/>
      <w:bookmarkEnd w:id="0"/>
      <w:r w:rsidR="001840CE" w:rsidRPr="00124888">
        <w:rPr>
          <w:rFonts w:ascii="Times New Roman" w:hAnsi="Times New Roman" w:cs="Times New Roman"/>
          <w:sz w:val="26"/>
          <w:szCs w:val="26"/>
        </w:rPr>
        <w:t>Федеральное бюджетное учреждение науки 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</w:t>
      </w:r>
      <w:r w:rsidR="001840CE" w:rsidRPr="00CF6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40CE" w:rsidRPr="00CF6CE9">
        <w:rPr>
          <w:rFonts w:ascii="Times New Roman" w:hAnsi="Times New Roman" w:cs="Times New Roman"/>
          <w:sz w:val="26"/>
          <w:szCs w:val="26"/>
        </w:rPr>
        <w:t xml:space="preserve"> (ФБУН ЦНИИ Эпидемиологии Роспотребнадзора) в </w:t>
      </w:r>
      <w:r w:rsidR="001840CE" w:rsidRPr="00CF6CE9">
        <w:rPr>
          <w:rFonts w:ascii="Times New Roman" w:eastAsia="Microsoft JhengHei Light" w:hAnsi="Times New Roman" w:cs="Times New Roman"/>
          <w:bCs/>
          <w:color w:val="000000"/>
          <w:sz w:val="26"/>
          <w:szCs w:val="26"/>
        </w:rPr>
        <w:t xml:space="preserve">лице </w:t>
      </w:r>
      <w:r w:rsidR="001840CE">
        <w:rPr>
          <w:rFonts w:ascii="Times New Roman" w:eastAsia="Microsoft JhengHei Light" w:hAnsi="Times New Roman" w:cs="Times New Roman"/>
          <w:bCs/>
          <w:color w:val="000000"/>
          <w:sz w:val="26"/>
          <w:szCs w:val="26"/>
        </w:rPr>
        <w:t>Д</w:t>
      </w:r>
      <w:r w:rsidR="001840CE" w:rsidRPr="00CF6CE9">
        <w:rPr>
          <w:rFonts w:ascii="Times New Roman" w:eastAsia="Microsoft JhengHei Light" w:hAnsi="Times New Roman" w:cs="Times New Roman"/>
          <w:sz w:val="26"/>
          <w:szCs w:val="26"/>
        </w:rPr>
        <w:t xml:space="preserve">иректора </w:t>
      </w:r>
      <w:r w:rsidR="001840CE" w:rsidRPr="00CF6CE9">
        <w:rPr>
          <w:rFonts w:ascii="Times New Roman" w:eastAsia="Microsoft JhengHei Light" w:hAnsi="Times New Roman" w:cs="Times New Roman"/>
          <w:b/>
          <w:sz w:val="26"/>
          <w:szCs w:val="26"/>
          <w:u w:val="single"/>
        </w:rPr>
        <w:t>Акимкина Василия Геннадьевича</w:t>
      </w:r>
      <w:r w:rsidR="001840CE" w:rsidRPr="00CF6CE9">
        <w:rPr>
          <w:rFonts w:ascii="Times New Roman" w:eastAsia="Microsoft JhengHei Light" w:hAnsi="Times New Roman" w:cs="Times New Roman"/>
          <w:sz w:val="26"/>
          <w:szCs w:val="26"/>
        </w:rPr>
        <w:t xml:space="preserve">  действующего на основании </w:t>
      </w:r>
      <w:r w:rsidR="001840CE">
        <w:rPr>
          <w:rFonts w:ascii="Times New Roman" w:eastAsia="Microsoft JhengHei Light" w:hAnsi="Times New Roman" w:cs="Times New Roman"/>
          <w:sz w:val="26"/>
          <w:szCs w:val="26"/>
        </w:rPr>
        <w:t>Устава</w:t>
      </w:r>
      <w:r w:rsidR="001840CE" w:rsidRPr="00CF6CE9">
        <w:rPr>
          <w:rFonts w:ascii="Times New Roman" w:hAnsi="Times New Roman" w:cs="Times New Roman"/>
          <w:sz w:val="26"/>
          <w:szCs w:val="26"/>
        </w:rPr>
        <w:t>,</w:t>
      </w:r>
      <w:r w:rsidR="001840CE" w:rsidRPr="00CF6C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40CE" w:rsidRPr="00CF6CE9">
        <w:rPr>
          <w:rFonts w:ascii="Times New Roman" w:hAnsi="Times New Roman" w:cs="Times New Roman"/>
          <w:sz w:val="26"/>
          <w:szCs w:val="26"/>
        </w:rPr>
        <w:t>и лицензии на осуществление образовательной дея</w:t>
      </w:r>
      <w:r w:rsidR="001840CE">
        <w:rPr>
          <w:rFonts w:ascii="Times New Roman" w:hAnsi="Times New Roman" w:cs="Times New Roman"/>
          <w:sz w:val="26"/>
          <w:szCs w:val="26"/>
        </w:rPr>
        <w:t>тельности (серия ААА № 001659</w:t>
      </w:r>
      <w:proofErr w:type="gramStart"/>
      <w:r w:rsidR="001840C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1840CE">
        <w:rPr>
          <w:rFonts w:ascii="Times New Roman" w:hAnsi="Times New Roman" w:cs="Times New Roman"/>
          <w:sz w:val="26"/>
          <w:szCs w:val="26"/>
        </w:rPr>
        <w:t xml:space="preserve">, </w:t>
      </w:r>
      <w:r w:rsidR="001840CE" w:rsidRPr="00CF6CE9">
        <w:rPr>
          <w:rFonts w:ascii="Times New Roman" w:hAnsi="Times New Roman" w:cs="Times New Roman"/>
          <w:sz w:val="26"/>
          <w:szCs w:val="26"/>
        </w:rPr>
        <w:t xml:space="preserve">выданной Федеральной службой по надзору в сфере образования и науки 03 августа </w:t>
      </w:r>
      <w:proofErr w:type="gramStart"/>
      <w:r w:rsidR="001840CE" w:rsidRPr="00CF6CE9">
        <w:rPr>
          <w:rFonts w:ascii="Times New Roman" w:hAnsi="Times New Roman" w:cs="Times New Roman"/>
          <w:sz w:val="26"/>
          <w:szCs w:val="26"/>
        </w:rPr>
        <w:t>2011 г.</w:t>
      </w:r>
      <w:r w:rsidR="001840CE">
        <w:rPr>
          <w:rFonts w:ascii="Times New Roman" w:hAnsi="Times New Roman" w:cs="Times New Roman"/>
          <w:sz w:val="26"/>
          <w:szCs w:val="26"/>
        </w:rPr>
        <w:t xml:space="preserve"> </w:t>
      </w:r>
      <w:r w:rsidR="001840CE" w:rsidRPr="00CF6CE9">
        <w:rPr>
          <w:rFonts w:ascii="Times New Roman" w:hAnsi="Times New Roman" w:cs="Times New Roman"/>
          <w:sz w:val="26"/>
          <w:szCs w:val="26"/>
        </w:rPr>
        <w:t>регистрационный номер  1591 с бессрочным сроком действия и Свидетельства о государственной аккредитации  от 03 марта 2017 г. регистрационный номер 2532, выданного  Федеральной службой по надзору в сфере образования и науки со сроком действия до 03 марта 2023 г</w:t>
      </w:r>
      <w:r w:rsidR="001840CE">
        <w:rPr>
          <w:rFonts w:ascii="Times New Roman" w:hAnsi="Times New Roman" w:cs="Times New Roman"/>
          <w:sz w:val="26"/>
          <w:szCs w:val="26"/>
        </w:rPr>
        <w:t>,</w:t>
      </w:r>
      <w:r w:rsidR="00664FAF">
        <w:rPr>
          <w:rFonts w:ascii="Times New Roman" w:hAnsi="Times New Roman" w:cs="Times New Roman"/>
          <w:sz w:val="26"/>
          <w:szCs w:val="26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именуем</w:t>
      </w:r>
      <w:r w:rsidR="001840CE">
        <w:rPr>
          <w:rFonts w:ascii="Times New Roman" w:hAnsi="Times New Roman" w:cs="Times New Roman"/>
          <w:sz w:val="24"/>
          <w:szCs w:val="24"/>
        </w:rPr>
        <w:t>ое</w:t>
      </w:r>
      <w:r w:rsidRPr="008D09B6">
        <w:rPr>
          <w:rFonts w:ascii="Times New Roman" w:hAnsi="Times New Roman" w:cs="Times New Roman"/>
          <w:sz w:val="24"/>
          <w:szCs w:val="24"/>
        </w:rPr>
        <w:t xml:space="preserve"> в дальней</w:t>
      </w:r>
      <w:r w:rsidR="00132E72">
        <w:rPr>
          <w:rFonts w:ascii="Times New Roman" w:hAnsi="Times New Roman" w:cs="Times New Roman"/>
          <w:sz w:val="24"/>
          <w:szCs w:val="24"/>
        </w:rPr>
        <w:t>шем образовательной организацией</w:t>
      </w:r>
      <w:r w:rsidRPr="008D09B6">
        <w:rPr>
          <w:rFonts w:ascii="Times New Roman" w:hAnsi="Times New Roman" w:cs="Times New Roman"/>
          <w:sz w:val="24"/>
          <w:szCs w:val="24"/>
        </w:rPr>
        <w:t>,</w:t>
      </w:r>
      <w:r w:rsidR="00664FAF">
        <w:rPr>
          <w:rFonts w:ascii="Times New Roman" w:eastAsia="Microsoft JhengHei Light" w:hAnsi="Times New Roman" w:cs="Times New Roman"/>
          <w:sz w:val="26"/>
          <w:szCs w:val="26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2404B" w:rsidRDefault="0042404B"/>
    <w:p w:rsidR="00C424AB" w:rsidRPr="001C3C69" w:rsidRDefault="00C424AB" w:rsidP="00C424AB">
      <w:pPr>
        <w:jc w:val="center"/>
        <w:rPr>
          <w:b/>
        </w:rPr>
      </w:pPr>
      <w:r w:rsidRPr="001C3C69">
        <w:rPr>
          <w:b/>
          <w:lang w:val="en-US"/>
        </w:rPr>
        <w:t>I</w:t>
      </w:r>
      <w:r w:rsidRPr="001C3C69">
        <w:rPr>
          <w:b/>
        </w:rPr>
        <w:t>. Предмет договора</w:t>
      </w:r>
    </w:p>
    <w:p w:rsidR="00BB2C68" w:rsidRPr="00C424AB" w:rsidRDefault="00BB2C68" w:rsidP="00C424AB">
      <w:pPr>
        <w:jc w:val="center"/>
        <w:rPr>
          <w:b/>
          <w:sz w:val="26"/>
          <w:szCs w:val="26"/>
        </w:rPr>
      </w:pP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C68" w:rsidRPr="00CC0AA9" w:rsidRDefault="00BB2C68" w:rsidP="00CC0A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AA9">
        <w:rPr>
          <w:rFonts w:ascii="Times New Roman" w:hAnsi="Times New Roman" w:cs="Times New Roman"/>
        </w:rPr>
        <w:t xml:space="preserve">(далее   -   образовательная  программа)  </w:t>
      </w:r>
      <w:r w:rsidRPr="002027B5">
        <w:rPr>
          <w:rFonts w:ascii="Times New Roman" w:hAnsi="Times New Roman" w:cs="Times New Roman"/>
          <w:sz w:val="24"/>
          <w:szCs w:val="24"/>
        </w:rPr>
        <w:t>в  соответствии</w:t>
      </w:r>
      <w:r w:rsidR="002027B5">
        <w:rPr>
          <w:rFonts w:ascii="Times New Roman" w:hAnsi="Times New Roman" w:cs="Times New Roman"/>
          <w:sz w:val="24"/>
          <w:szCs w:val="24"/>
        </w:rPr>
        <w:t xml:space="preserve"> с</w:t>
      </w:r>
      <w:r w:rsidRPr="002027B5">
        <w:rPr>
          <w:rFonts w:ascii="Times New Roman" w:hAnsi="Times New Roman" w:cs="Times New Roman"/>
          <w:sz w:val="24"/>
          <w:szCs w:val="24"/>
        </w:rPr>
        <w:t xml:space="preserve">  характеристиками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освоения  гражданином  образоват</w:t>
      </w:r>
      <w:r w:rsidR="00CC0AA9">
        <w:rPr>
          <w:rFonts w:ascii="Times New Roman" w:hAnsi="Times New Roman" w:cs="Times New Roman"/>
          <w:sz w:val="24"/>
          <w:szCs w:val="24"/>
        </w:rPr>
        <w:t xml:space="preserve">ельной программы, </w:t>
      </w:r>
      <w:proofErr w:type="gramStart"/>
      <w:r w:rsidR="00CC0AA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2027B5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2027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0AA9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CC0AA9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CC0AA9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8D09B6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на целевое</w:t>
      </w:r>
      <w:r w:rsidR="00AE0E43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AE0E43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соответс</w:t>
      </w:r>
      <w:r w:rsidR="00AE0E43">
        <w:rPr>
          <w:rFonts w:ascii="Times New Roman" w:hAnsi="Times New Roman" w:cs="Times New Roman"/>
          <w:sz w:val="24"/>
          <w:szCs w:val="24"/>
        </w:rPr>
        <w:t>твии с характеристиками</w:t>
      </w:r>
      <w:proofErr w:type="gramEnd"/>
      <w:r w:rsidR="00AE0E4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D09B6">
        <w:rPr>
          <w:rFonts w:ascii="Times New Roman" w:hAnsi="Times New Roman" w:cs="Times New Roman"/>
          <w:sz w:val="24"/>
          <w:szCs w:val="24"/>
        </w:rPr>
        <w:t>.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2027B5" w:rsidRPr="002027B5">
        <w:rPr>
          <w:rFonts w:ascii="Times New Roman" w:hAnsi="Times New Roman" w:cs="Times New Roman"/>
          <w:sz w:val="24"/>
          <w:szCs w:val="24"/>
        </w:rPr>
        <w:t>организовать предоставление гражданину мер поддержки</w:t>
      </w:r>
      <w:r w:rsidR="00EE4AF6">
        <w:rPr>
          <w:rFonts w:ascii="Times New Roman" w:hAnsi="Times New Roman" w:cs="Times New Roman"/>
          <w:sz w:val="24"/>
          <w:szCs w:val="24"/>
        </w:rPr>
        <w:t>:________________</w:t>
      </w:r>
      <w:r w:rsidR="002027B5" w:rsidRPr="002027B5">
        <w:rPr>
          <w:rFonts w:ascii="Times New Roman" w:hAnsi="Times New Roman" w:cs="Times New Roman"/>
          <w:sz w:val="24"/>
          <w:szCs w:val="24"/>
        </w:rPr>
        <w:t>,</w:t>
      </w:r>
      <w:r w:rsidR="002027B5">
        <w:rPr>
          <w:rFonts w:ascii="Times New Roman" w:hAnsi="Times New Roman" w:cs="Times New Roman"/>
          <w:sz w:val="24"/>
          <w:szCs w:val="24"/>
        </w:rPr>
        <w:t xml:space="preserve"> либо</w:t>
      </w:r>
      <w:r w:rsidR="00EE4AF6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="00EE4AF6">
        <w:rPr>
          <w:rFonts w:ascii="Times New Roman" w:hAnsi="Times New Roman" w:cs="Times New Roman"/>
          <w:sz w:val="24"/>
          <w:szCs w:val="24"/>
        </w:rPr>
        <w:t>:___________________</w:t>
      </w: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  <w:r w:rsidRPr="00EE4AF6">
        <w:rPr>
          <w:rFonts w:ascii="Times New Roman" w:hAnsi="Times New Roman" w:cs="Times New Roman"/>
          <w:i/>
          <w:sz w:val="24"/>
          <w:szCs w:val="24"/>
        </w:rPr>
        <w:t>(выбрать нужное</w:t>
      </w:r>
      <w:r w:rsidRPr="008D09B6">
        <w:rPr>
          <w:rFonts w:ascii="Times New Roman" w:hAnsi="Times New Roman" w:cs="Times New Roman"/>
          <w:sz w:val="24"/>
          <w:szCs w:val="24"/>
        </w:rPr>
        <w:t>)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BB2C68" w:rsidRPr="008D09B6" w:rsidRDefault="00BB2C68" w:rsidP="00CC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BB2C68" w:rsidRPr="008D09B6" w:rsidRDefault="00BB2C68" w:rsidP="00CC0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C2F0E" w:rsidRPr="00DC2F0E" w:rsidRDefault="00DC2F0E" w:rsidP="00C829F5">
      <w:pPr>
        <w:pStyle w:val="Style9"/>
        <w:widowControl/>
        <w:spacing w:line="240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C54323" w:rsidRPr="001C3C69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C69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Гражданин поступает </w:t>
      </w:r>
      <w:proofErr w:type="gramStart"/>
      <w:r w:rsidR="009917A0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8D09B6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9917A0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обучения: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FC5327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программы: обязательно,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форма обучения  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: _____________________________________________________________________;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направленность (про</w:t>
      </w:r>
      <w:r w:rsidR="00ED3A5C">
        <w:rPr>
          <w:rFonts w:ascii="Times New Roman" w:hAnsi="Times New Roman" w:cs="Times New Roman"/>
          <w:sz w:val="24"/>
          <w:szCs w:val="24"/>
        </w:rPr>
        <w:t>филь) образовательной программы: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8D09B6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обучения.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Гражданин   осваивает  образовательную программу в соответствии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: _____________________________________________;</w:t>
      </w:r>
      <w:proofErr w:type="gramEnd"/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proofErr w:type="gramEnd"/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форма обучения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программы: ______________</w:t>
      </w:r>
    </w:p>
    <w:p w:rsidR="00B65FC3" w:rsidRPr="008D09B6" w:rsidRDefault="00B65FC3" w:rsidP="00B6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5FC3" w:rsidRPr="008D09B6" w:rsidRDefault="00B65FC3" w:rsidP="00B6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F013C0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C54323" w:rsidRPr="00F013C0" w:rsidRDefault="00C54323" w:rsidP="00C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C54323" w:rsidRPr="00F013C0" w:rsidRDefault="00C54323" w:rsidP="00C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C54323" w:rsidRPr="00F013C0" w:rsidRDefault="00C54323" w:rsidP="00C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lastRenderedPageBreak/>
        <w:t xml:space="preserve">    1. Место осуществления гражданином трудовой деятельности в соответствии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(в организации, являющейся заказчиком по настоящему договору,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>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3171B9">
        <w:rPr>
          <w:rFonts w:ascii="Times New Roman" w:hAnsi="Times New Roman" w:cs="Times New Roman"/>
          <w:sz w:val="24"/>
          <w:szCs w:val="24"/>
        </w:rPr>
        <w:t>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(фактический адрес, по которому будет осуществляться трудовая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в том числе в структурном подразделении, филиале, представительстве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организации, в которую будет трудоустроен гражданин)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B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 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трудоустроен    гражданин,    по   Общероссийскому   </w:t>
      </w:r>
      <w:hyperlink r:id="rId7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  видов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B6">
        <w:rPr>
          <w:rFonts w:ascii="Times New Roman" w:hAnsi="Times New Roman" w:cs="Times New Roman"/>
          <w:sz w:val="24"/>
          <w:szCs w:val="24"/>
        </w:rPr>
        <w:lastRenderedPageBreak/>
        <w:t>(даты отчисления гражданина из организации, осуществляющей образовательную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даты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завершения срока прохождения аккредитации специалиста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>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proofErr w:type="spellStart"/>
      <w:r w:rsidRPr="008D09B6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D09B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F013C0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(организовать предоставление гражданину следующих мер поддержки,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платных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рамками образовательной программы,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обеспечить (осуществить)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B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F013C0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C54323" w:rsidRPr="000F5748" w:rsidRDefault="00C54323" w:rsidP="000F5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lastRenderedPageBreak/>
        <w:t>следующие меры поддержки: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 xml:space="preserve">         VII. Права и обязанности образовательной организации</w:t>
      </w:r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C54323" w:rsidRPr="008D09B6" w:rsidRDefault="00C54323" w:rsidP="00C5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C54323" w:rsidRPr="008D09B6" w:rsidRDefault="00C54323" w:rsidP="00C54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C54323" w:rsidRPr="008D09B6" w:rsidRDefault="00C54323" w:rsidP="00C543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F013C0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5179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</w:t>
      </w:r>
      <w:r w:rsidRPr="008D09B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в том числе в соответствии с </w:t>
      </w:r>
      <w:hyperlink r:id="rId8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C54323" w:rsidRPr="008D09B6" w:rsidRDefault="00C54323" w:rsidP="00517963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0CD3">
        <w:rPr>
          <w:rFonts w:ascii="Times New Roman" w:hAnsi="Times New Roman" w:cs="Times New Roman"/>
          <w:sz w:val="24"/>
          <w:szCs w:val="24"/>
        </w:rPr>
        <w:t xml:space="preserve">  (указать срок или дату </w:t>
      </w:r>
      <w:r w:rsidRPr="008D09B6">
        <w:rPr>
          <w:rFonts w:ascii="Times New Roman" w:hAnsi="Times New Roman" w:cs="Times New Roman"/>
          <w:sz w:val="24"/>
          <w:szCs w:val="24"/>
        </w:rPr>
        <w:t>выплаты)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9" w:history="1">
        <w:r w:rsidRPr="008D09B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8D09B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Федерации от 21 марта 2019 г. N  302 "О целевом обучении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высшего образования и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B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  Российской  Федерации от 27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C54323" w:rsidRPr="008D09B6" w:rsidRDefault="00C54323" w:rsidP="0051796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срок _</w:t>
      </w:r>
      <w:r w:rsidR="003171B9">
        <w:rPr>
          <w:rFonts w:ascii="Times New Roman" w:hAnsi="Times New Roman" w:cs="Times New Roman"/>
          <w:sz w:val="24"/>
          <w:szCs w:val="24"/>
        </w:rPr>
        <w:t>_______________________</w:t>
      </w:r>
      <w:r w:rsidRPr="008D09B6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3171B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171B9" w:rsidRPr="008D09B6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="000A0C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3171B9" w:rsidRPr="008D0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1B9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 xml:space="preserve">(указать срок или дату выплаты </w:t>
      </w:r>
      <w:proofErr w:type="gramEnd"/>
    </w:p>
    <w:p w:rsidR="00C54323" w:rsidRPr="008D09B6" w:rsidRDefault="00C54323" w:rsidP="000A0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Положения  о  целевом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среднего</w:t>
      </w:r>
    </w:p>
    <w:p w:rsidR="00C54323" w:rsidRPr="008D09B6" w:rsidRDefault="00C54323" w:rsidP="0031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</w:p>
    <w:p w:rsidR="00C54323" w:rsidRPr="008D09B6" w:rsidRDefault="00C54323" w:rsidP="0031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Правительства Российской Федерации от  21  марта 2019 г.  N 302  "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целевом</w:t>
      </w:r>
    </w:p>
    <w:p w:rsidR="00C54323" w:rsidRPr="008D09B6" w:rsidRDefault="00C54323" w:rsidP="0031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B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и высшего</w:t>
      </w:r>
    </w:p>
    <w:p w:rsidR="00C54323" w:rsidRPr="008D09B6" w:rsidRDefault="00C54323" w:rsidP="0031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образования   и   признании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</w:t>
      </w:r>
    </w:p>
    <w:p w:rsidR="00C54323" w:rsidRPr="008D09B6" w:rsidRDefault="00C54323" w:rsidP="0031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C54323" w:rsidRPr="008D09B6" w:rsidRDefault="00C54323" w:rsidP="005179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F013C0" w:rsidRDefault="00C54323" w:rsidP="00C543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3C0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C54323" w:rsidRPr="008D09B6" w:rsidRDefault="00C54323" w:rsidP="00C54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323" w:rsidRPr="008D09B6" w:rsidRDefault="00C54323" w:rsidP="00EA5E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C54323" w:rsidRPr="008D09B6" w:rsidRDefault="00C54323" w:rsidP="00EA5EA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54323" w:rsidRPr="00C9676F" w:rsidRDefault="00C54323" w:rsidP="00EA5EAF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В случае не</w:t>
      </w:r>
      <w:r w:rsidR="00281673">
        <w:rPr>
          <w:rFonts w:ascii="Times New Roman" w:hAnsi="Times New Roman" w:cs="Times New Roman"/>
          <w:sz w:val="24"/>
          <w:szCs w:val="24"/>
        </w:rPr>
        <w:t xml:space="preserve"> поступления гражданина </w:t>
      </w:r>
      <w:r w:rsidRPr="008D09B6">
        <w:rPr>
          <w:rFonts w:ascii="Times New Roman" w:hAnsi="Times New Roman" w:cs="Times New Roman"/>
          <w:sz w:val="24"/>
          <w:szCs w:val="24"/>
        </w:rPr>
        <w:t>на целевое обучение в пределах квоты приема на целевое обучение)</w:t>
      </w:r>
      <w:r w:rsidR="00C9676F" w:rsidRPr="00C9676F">
        <w:rPr>
          <w:rFonts w:ascii="Times New Roman" w:hAnsi="Times New Roman" w:cs="Times New Roman"/>
          <w:sz w:val="24"/>
          <w:szCs w:val="24"/>
        </w:rPr>
        <w:t xml:space="preserve"> </w:t>
      </w:r>
      <w:r w:rsidRPr="008D09B6">
        <w:rPr>
          <w:rFonts w:ascii="Times New Roman" w:hAnsi="Times New Roman" w:cs="Times New Roman"/>
          <w:sz w:val="24"/>
          <w:szCs w:val="24"/>
        </w:rPr>
        <w:t>по образовательной программе ______________</w:t>
      </w:r>
      <w:r w:rsidR="00C9676F">
        <w:rPr>
          <w:rFonts w:ascii="Times New Roman" w:hAnsi="Times New Roman" w:cs="Times New Roman"/>
          <w:sz w:val="24"/>
          <w:szCs w:val="24"/>
        </w:rPr>
        <w:t>_________</w:t>
      </w:r>
      <w:r w:rsidR="00C9676F" w:rsidRPr="00C9676F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(в течение _____ после заключения настоящего</w:t>
      </w:r>
      <w:proofErr w:type="gramEnd"/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договора, до "__" __________ 20__ г.)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            (выбрать нужное)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C54323" w:rsidRPr="008D09B6" w:rsidRDefault="00C54323" w:rsidP="00EA5E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B69F2" w:rsidRPr="001840CE" w:rsidRDefault="00C54323" w:rsidP="000F65F1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Pr="008D09B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D09B6">
        <w:rPr>
          <w:rFonts w:ascii="Times New Roman" w:hAnsi="Times New Roman" w:cs="Times New Roman"/>
          <w:sz w:val="24"/>
          <w:szCs w:val="24"/>
        </w:rPr>
        <w:t xml:space="preserve"> </w:t>
      </w:r>
      <w:r w:rsidR="000F65F1" w:rsidRPr="008D09B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8D09B6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0F65F1">
        <w:rPr>
          <w:rFonts w:ascii="Times New Roman" w:hAnsi="Times New Roman" w:cs="Times New Roman"/>
          <w:sz w:val="24"/>
          <w:szCs w:val="24"/>
        </w:rPr>
        <w:t xml:space="preserve"> п</w:t>
      </w:r>
      <w:r w:rsidRPr="008D09B6">
        <w:rPr>
          <w:rFonts w:ascii="Times New Roman" w:hAnsi="Times New Roman" w:cs="Times New Roman"/>
          <w:sz w:val="24"/>
          <w:szCs w:val="24"/>
        </w:rPr>
        <w:t>о соглашению сторон.</w:t>
      </w:r>
    </w:p>
    <w:p w:rsidR="00C54323" w:rsidRPr="008D09B6" w:rsidRDefault="00C54323" w:rsidP="00EA5EA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C54323" w:rsidRPr="008D09B6" w:rsidRDefault="00C54323" w:rsidP="00C54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9B6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650166" w:rsidRDefault="00650166" w:rsidP="00DC2F0E">
      <w:pPr>
        <w:pStyle w:val="Style17"/>
        <w:widowControl/>
        <w:spacing w:line="706" w:lineRule="exact"/>
        <w:ind w:left="4416"/>
        <w:jc w:val="left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86A07" w:rsidRDefault="00086A07" w:rsidP="00DC2F0E">
      <w:pPr>
        <w:pStyle w:val="Style17"/>
        <w:widowControl/>
        <w:spacing w:line="706" w:lineRule="exact"/>
        <w:ind w:left="4416"/>
        <w:jc w:val="left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424AB" w:rsidRPr="0049570F" w:rsidRDefault="00F2153B" w:rsidP="0049570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89469F">
        <w:rPr>
          <w:rFonts w:ascii="Times New Roman" w:hAnsi="Times New Roman" w:cs="Times New Roman"/>
          <w:b/>
          <w:sz w:val="26"/>
          <w:szCs w:val="26"/>
        </w:rPr>
        <w:t>.</w:t>
      </w:r>
      <w:r w:rsidR="0089469F" w:rsidRPr="00894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70F" w:rsidRPr="0049570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  <w:r w:rsidR="00C424AB" w:rsidRPr="0049570F">
        <w:rPr>
          <w:rFonts w:ascii="Times New Roman" w:hAnsi="Times New Roman" w:cs="Times New Roman"/>
          <w:b/>
          <w:sz w:val="26"/>
          <w:szCs w:val="26"/>
        </w:rPr>
        <w:t>:</w:t>
      </w:r>
    </w:p>
    <w:p w:rsidR="00C424AB" w:rsidRPr="00C54323" w:rsidRDefault="00C424AB" w:rsidP="00C424AB">
      <w:pPr>
        <w:ind w:left="720"/>
        <w:rPr>
          <w:b/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4AB" w:rsidRPr="008A5A1D" w:rsidTr="00FF0B8A">
        <w:tc>
          <w:tcPr>
            <w:tcW w:w="4785" w:type="dxa"/>
          </w:tcPr>
          <w:p w:rsidR="00C424AB" w:rsidRPr="00E5755C" w:rsidRDefault="00C66132" w:rsidP="00152F5B">
            <w:pPr>
              <w:jc w:val="both"/>
              <w:rPr>
                <w:b/>
                <w:u w:val="single"/>
              </w:rPr>
            </w:pPr>
            <w:r w:rsidRPr="00E5755C">
              <w:rPr>
                <w:b/>
                <w:u w:val="single"/>
              </w:rPr>
              <w:t>ЗАКАЗЧИК</w:t>
            </w:r>
            <w:r w:rsidR="00C424AB" w:rsidRPr="00E5755C">
              <w:rPr>
                <w:b/>
                <w:u w:val="single"/>
              </w:rPr>
              <w:t>:</w:t>
            </w:r>
          </w:p>
          <w:p w:rsidR="00E848D3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</w:t>
            </w:r>
          </w:p>
          <w:p w:rsidR="009009BD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</w:t>
            </w:r>
          </w:p>
          <w:p w:rsidR="009009BD" w:rsidRPr="00295817" w:rsidRDefault="009009BD" w:rsidP="0090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9009BD" w:rsidRPr="00295817" w:rsidRDefault="009009BD" w:rsidP="009009BD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 </w:t>
            </w:r>
            <w:r w:rsidRPr="00295817">
              <w:rPr>
                <w:rFonts w:ascii="Times New Roman" w:hAnsi="Times New Roman" w:cs="Times New Roman"/>
              </w:rPr>
              <w:t>(полное наименование)</w:t>
            </w:r>
          </w:p>
          <w:p w:rsidR="00237160" w:rsidRPr="00295817" w:rsidRDefault="00237160" w:rsidP="002371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</w:t>
            </w:r>
            <w:r w:rsidRPr="00295817">
              <w:rPr>
                <w:rFonts w:ascii="Times New Roman" w:hAnsi="Times New Roman" w:cs="Times New Roman"/>
              </w:rPr>
              <w:t>(местонахождение)</w:t>
            </w: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237160" w:rsidRPr="00295817" w:rsidRDefault="00237160" w:rsidP="002371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 </w:t>
            </w:r>
            <w:r w:rsidRPr="00295817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</w:t>
            </w:r>
            <w:r w:rsidRPr="00295817">
              <w:rPr>
                <w:rFonts w:ascii="Times New Roman" w:hAnsi="Times New Roman" w:cs="Times New Roman"/>
              </w:rPr>
              <w:t>(иные реквизиты)</w:t>
            </w: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7160" w:rsidRPr="00295817" w:rsidRDefault="00237160" w:rsidP="002371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_________/_______________________/</w:t>
            </w:r>
          </w:p>
          <w:p w:rsidR="00237160" w:rsidRPr="00295817" w:rsidRDefault="00237160" w:rsidP="002371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  <w:proofErr w:type="gramEnd"/>
          </w:p>
          <w:p w:rsidR="00237160" w:rsidRPr="00295817" w:rsidRDefault="00237160" w:rsidP="002371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(при наличии)</w:t>
            </w:r>
          </w:p>
          <w:p w:rsidR="00237160" w:rsidRPr="001840CE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   </w:t>
            </w:r>
          </w:p>
          <w:p w:rsidR="00237160" w:rsidRPr="001840CE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7160" w:rsidRPr="00295817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М.П.</w:t>
            </w:r>
          </w:p>
          <w:p w:rsidR="00237160" w:rsidRDefault="00237160" w:rsidP="0023716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361B" w:rsidRPr="002317C1" w:rsidRDefault="004A361B" w:rsidP="002317C1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24AB" w:rsidRDefault="00C66132" w:rsidP="00152F5B">
            <w:pPr>
              <w:jc w:val="both"/>
              <w:rPr>
                <w:b/>
                <w:u w:val="single"/>
              </w:rPr>
            </w:pPr>
            <w:r w:rsidRPr="00E5755C">
              <w:rPr>
                <w:b/>
                <w:u w:val="single"/>
              </w:rPr>
              <w:t>ГРАЖДАНИН</w:t>
            </w:r>
            <w:r w:rsidR="00C424AB" w:rsidRPr="00E5755C">
              <w:rPr>
                <w:b/>
                <w:u w:val="single"/>
              </w:rPr>
              <w:t>:</w:t>
            </w:r>
          </w:p>
          <w:p w:rsidR="0006530B" w:rsidRDefault="0006530B" w:rsidP="00152F5B">
            <w:pPr>
              <w:jc w:val="both"/>
              <w:rPr>
                <w:b/>
                <w:u w:val="single"/>
              </w:rPr>
            </w:pPr>
          </w:p>
          <w:p w:rsidR="0006530B" w:rsidRPr="00E5755C" w:rsidRDefault="0006530B" w:rsidP="00152F5B">
            <w:pPr>
              <w:jc w:val="both"/>
              <w:rPr>
                <w:b/>
                <w:u w:val="single"/>
              </w:rPr>
            </w:pPr>
          </w:p>
          <w:p w:rsidR="00C424AB" w:rsidRPr="00E5755C" w:rsidRDefault="00C424AB" w:rsidP="00152F5B">
            <w:pPr>
              <w:jc w:val="both"/>
            </w:pPr>
            <w:r w:rsidRPr="00E5755C">
              <w:t>Фамилия 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Имя __________________________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Отчество ______________________</w:t>
            </w:r>
          </w:p>
          <w:p w:rsidR="00C424AB" w:rsidRPr="00E5755C" w:rsidRDefault="00C424AB" w:rsidP="00152F5B">
            <w:pPr>
              <w:jc w:val="both"/>
              <w:rPr>
                <w:u w:val="single"/>
              </w:rPr>
            </w:pPr>
            <w:r w:rsidRPr="00E5755C">
              <w:t>Адрес_________________________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_____________________________________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_____________________________________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Тел. _________________________________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Дата рождения 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Паспорт: серия: _______________________</w:t>
            </w:r>
          </w:p>
          <w:p w:rsidR="00C424AB" w:rsidRPr="00E5755C" w:rsidRDefault="00C424AB" w:rsidP="00152F5B">
            <w:pPr>
              <w:jc w:val="both"/>
              <w:rPr>
                <w:u w:val="single"/>
              </w:rPr>
            </w:pPr>
            <w:r w:rsidRPr="00E5755C">
              <w:t xml:space="preserve">Кем </w:t>
            </w:r>
            <w:proofErr w:type="gramStart"/>
            <w:r w:rsidRPr="00E5755C">
              <w:t>выдан</w:t>
            </w:r>
            <w:proofErr w:type="gramEnd"/>
            <w:r w:rsidRPr="00E5755C">
              <w:t>:        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Подразделение________________________</w:t>
            </w:r>
          </w:p>
          <w:p w:rsidR="00C424AB" w:rsidRPr="00E5755C" w:rsidRDefault="00C424AB" w:rsidP="00152F5B">
            <w:pPr>
              <w:jc w:val="both"/>
            </w:pPr>
            <w:r w:rsidRPr="00E5755C">
              <w:t>Дата   выдачи  ________________________</w:t>
            </w:r>
          </w:p>
          <w:p w:rsidR="00C424AB" w:rsidRPr="00E5755C" w:rsidRDefault="00C424AB" w:rsidP="00152F5B">
            <w:pPr>
              <w:jc w:val="both"/>
            </w:pPr>
          </w:p>
          <w:p w:rsidR="00C424AB" w:rsidRPr="00E5755C" w:rsidRDefault="00C424AB" w:rsidP="00152F5B">
            <w:pPr>
              <w:jc w:val="both"/>
            </w:pPr>
          </w:p>
          <w:p w:rsidR="00C424AB" w:rsidRPr="00E5755C" w:rsidRDefault="00C424AB" w:rsidP="00152F5B">
            <w:pPr>
              <w:jc w:val="both"/>
            </w:pPr>
          </w:p>
          <w:p w:rsidR="00C424AB" w:rsidRPr="00E5755C" w:rsidRDefault="00C424AB" w:rsidP="00152F5B">
            <w:pPr>
              <w:jc w:val="both"/>
            </w:pPr>
            <w:r w:rsidRPr="00E5755C">
              <w:t>Подпись: ______________________________</w:t>
            </w:r>
          </w:p>
          <w:p w:rsidR="00C424AB" w:rsidRPr="00E5755C" w:rsidRDefault="00C424AB" w:rsidP="00152F5B">
            <w:pPr>
              <w:jc w:val="both"/>
            </w:pPr>
          </w:p>
        </w:tc>
      </w:tr>
      <w:tr w:rsidR="00425CCA" w:rsidTr="00425CCA">
        <w:tc>
          <w:tcPr>
            <w:tcW w:w="4785" w:type="dxa"/>
          </w:tcPr>
          <w:p w:rsidR="00425CCA" w:rsidRPr="001840CE" w:rsidRDefault="00425CCA" w:rsidP="00C424AB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295817">
              <w:rPr>
                <w:rFonts w:ascii="Times New Roman" w:hAnsi="Times New Roman" w:cs="Times New Roman"/>
                <w:b/>
                <w:u w:val="single"/>
              </w:rPr>
              <w:t>РАБОТОДАТЕЛЬ:</w:t>
            </w:r>
          </w:p>
          <w:p w:rsidR="007E36F0" w:rsidRPr="001840CE" w:rsidRDefault="007E36F0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425CCA" w:rsidRPr="00295817" w:rsidRDefault="00425CCA" w:rsidP="007E3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425CCA" w:rsidRPr="00295817" w:rsidRDefault="004A4A7E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 </w:t>
            </w:r>
            <w:r w:rsidR="00425CCA" w:rsidRPr="00295817">
              <w:rPr>
                <w:rFonts w:ascii="Times New Roman" w:hAnsi="Times New Roman" w:cs="Times New Roman"/>
              </w:rPr>
              <w:t>(полное наименование)</w:t>
            </w:r>
          </w:p>
          <w:p w:rsidR="00425CCA" w:rsidRPr="00295817" w:rsidRDefault="00425CCA" w:rsidP="007E3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425CCA" w:rsidRPr="00295817" w:rsidRDefault="004A4A7E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</w:t>
            </w:r>
            <w:r w:rsidR="00425CCA" w:rsidRPr="00295817">
              <w:rPr>
                <w:rFonts w:ascii="Times New Roman" w:hAnsi="Times New Roman" w:cs="Times New Roman"/>
              </w:rPr>
              <w:t>(местонахождение)</w:t>
            </w:r>
          </w:p>
          <w:p w:rsidR="00425CCA" w:rsidRPr="00295817" w:rsidRDefault="00425CCA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25CCA" w:rsidRPr="00295817" w:rsidRDefault="00425CCA" w:rsidP="007E3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425CCA" w:rsidRPr="00295817" w:rsidRDefault="004A4A7E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 </w:t>
            </w:r>
            <w:r w:rsidR="00425CCA" w:rsidRPr="00295817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AC4EE0" w:rsidRPr="00295817" w:rsidRDefault="00AC4EE0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C4EE0" w:rsidRPr="00295817" w:rsidRDefault="00AC4EE0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C4EE0" w:rsidRPr="00295817" w:rsidRDefault="004A4A7E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</w:t>
            </w:r>
            <w:r w:rsidR="00AC4EE0" w:rsidRPr="00295817">
              <w:rPr>
                <w:rFonts w:ascii="Times New Roman" w:hAnsi="Times New Roman" w:cs="Times New Roman"/>
              </w:rPr>
              <w:t>(иные реквизиты)</w:t>
            </w:r>
          </w:p>
          <w:p w:rsidR="00425CCA" w:rsidRPr="00295817" w:rsidRDefault="00425CCA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25CCA" w:rsidRPr="00295817" w:rsidRDefault="00425CCA" w:rsidP="007E36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_________/_______________________/</w:t>
            </w:r>
          </w:p>
          <w:p w:rsidR="00425CCA" w:rsidRPr="00295817" w:rsidRDefault="00425CCA" w:rsidP="007E36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  <w:proofErr w:type="gramEnd"/>
          </w:p>
          <w:p w:rsidR="00425CCA" w:rsidRPr="00295817" w:rsidRDefault="00425CCA" w:rsidP="007E36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(при наличии)</w:t>
            </w:r>
          </w:p>
          <w:p w:rsidR="00105146" w:rsidRPr="001840CE" w:rsidRDefault="00425CCA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   </w:t>
            </w:r>
          </w:p>
          <w:p w:rsidR="004A4A7E" w:rsidRPr="001840CE" w:rsidRDefault="004A4A7E" w:rsidP="007E36F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25CCA" w:rsidRPr="00295817" w:rsidRDefault="00425CCA" w:rsidP="00425CCA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М.П.</w:t>
            </w:r>
          </w:p>
          <w:p w:rsidR="00425CCA" w:rsidRDefault="00425CCA" w:rsidP="00C424AB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5CCA" w:rsidRDefault="00425CCA" w:rsidP="00C424AB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0B04" w:rsidRDefault="00425CCA" w:rsidP="00AC4EE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295817">
              <w:rPr>
                <w:rFonts w:ascii="Times New Roman" w:hAnsi="Times New Roman" w:cs="Times New Roman"/>
                <w:b/>
                <w:u w:val="single"/>
              </w:rPr>
              <w:t>ОБРАЗОВАТЕЛЬНАЯ ОРГАНИЗАЦИЯ:</w:t>
            </w:r>
          </w:p>
          <w:p w:rsidR="00237160" w:rsidRPr="00120B04" w:rsidRDefault="00237160" w:rsidP="00AC4EE0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 </w:t>
            </w:r>
            <w:r w:rsidRPr="00295817">
              <w:rPr>
                <w:rFonts w:ascii="Times New Roman" w:hAnsi="Times New Roman" w:cs="Times New Roman"/>
              </w:rPr>
              <w:t>(полное наименование)</w:t>
            </w:r>
          </w:p>
          <w:p w:rsidR="00B45167" w:rsidRPr="00295817" w:rsidRDefault="00B45167" w:rsidP="00B4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A4A7E">
              <w:rPr>
                <w:rFonts w:ascii="Times New Roman" w:hAnsi="Times New Roman" w:cs="Times New Roman"/>
              </w:rPr>
              <w:t xml:space="preserve">                </w:t>
            </w:r>
            <w:r w:rsidRPr="00295817">
              <w:rPr>
                <w:rFonts w:ascii="Times New Roman" w:hAnsi="Times New Roman" w:cs="Times New Roman"/>
              </w:rPr>
              <w:t>(местонахождение)</w:t>
            </w: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45167" w:rsidRPr="00295817" w:rsidRDefault="00B45167" w:rsidP="00B4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17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 </w:t>
            </w:r>
            <w:r w:rsidRPr="00295817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40CE">
              <w:rPr>
                <w:rFonts w:ascii="Times New Roman" w:hAnsi="Times New Roman" w:cs="Times New Roman"/>
              </w:rPr>
              <w:t xml:space="preserve">             </w:t>
            </w:r>
            <w:r w:rsidRPr="00295817">
              <w:rPr>
                <w:rFonts w:ascii="Times New Roman" w:hAnsi="Times New Roman" w:cs="Times New Roman"/>
              </w:rPr>
              <w:t>(иные реквизиты)</w:t>
            </w: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5167" w:rsidRPr="00295817" w:rsidRDefault="00B45167" w:rsidP="00B45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_________/_______________________/</w:t>
            </w:r>
          </w:p>
          <w:p w:rsidR="00B45167" w:rsidRPr="00295817" w:rsidRDefault="00B45167" w:rsidP="00B45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5817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  <w:proofErr w:type="gramEnd"/>
          </w:p>
          <w:p w:rsidR="00B45167" w:rsidRPr="00295817" w:rsidRDefault="00B45167" w:rsidP="00B45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58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(при наличии)</w:t>
            </w:r>
          </w:p>
          <w:p w:rsidR="00B45167" w:rsidRPr="001840CE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   </w:t>
            </w:r>
          </w:p>
          <w:p w:rsidR="00B4516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5167" w:rsidRPr="001840CE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5167" w:rsidRPr="00295817" w:rsidRDefault="00B45167" w:rsidP="00B45167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</w:rPr>
            </w:pPr>
            <w:r w:rsidRPr="00295817">
              <w:rPr>
                <w:rFonts w:ascii="Times New Roman" w:hAnsi="Times New Roman" w:cs="Times New Roman"/>
              </w:rPr>
              <w:t xml:space="preserve"> М.П.</w:t>
            </w:r>
          </w:p>
          <w:p w:rsidR="00AC4EE0" w:rsidRPr="00425CCA" w:rsidRDefault="00AC4EE0" w:rsidP="00C424AB">
            <w:pPr>
              <w:pStyle w:val="Style6"/>
              <w:widowControl/>
              <w:tabs>
                <w:tab w:val="left" w:pos="1488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DC2F0E" w:rsidRPr="00DC2F0E" w:rsidRDefault="00DC2F0E" w:rsidP="00384290">
      <w:pPr>
        <w:rPr>
          <w:sz w:val="26"/>
          <w:szCs w:val="26"/>
        </w:rPr>
      </w:pPr>
    </w:p>
    <w:sectPr w:rsidR="00DC2F0E" w:rsidRPr="00DC2F0E" w:rsidSect="003171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B5B"/>
    <w:multiLevelType w:val="singleLevel"/>
    <w:tmpl w:val="7F6A64AA"/>
    <w:lvl w:ilvl="0">
      <w:start w:val="9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0A1D3E5A"/>
    <w:multiLevelType w:val="multilevel"/>
    <w:tmpl w:val="8CB22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">
    <w:nsid w:val="26276844"/>
    <w:multiLevelType w:val="singleLevel"/>
    <w:tmpl w:val="ABDA53A6"/>
    <w:lvl w:ilvl="0">
      <w:start w:val="6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2B1906D7"/>
    <w:multiLevelType w:val="singleLevel"/>
    <w:tmpl w:val="1B54B14A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2F94749A"/>
    <w:multiLevelType w:val="singleLevel"/>
    <w:tmpl w:val="2982B056"/>
    <w:lvl w:ilvl="0">
      <w:start w:val="5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5">
    <w:nsid w:val="2FE46D98"/>
    <w:multiLevelType w:val="multilevel"/>
    <w:tmpl w:val="66C62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6">
    <w:nsid w:val="31F6794A"/>
    <w:multiLevelType w:val="singleLevel"/>
    <w:tmpl w:val="9A5C5CF2"/>
    <w:lvl w:ilvl="0">
      <w:start w:val="8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7">
    <w:nsid w:val="347F3115"/>
    <w:multiLevelType w:val="hybridMultilevel"/>
    <w:tmpl w:val="34749888"/>
    <w:lvl w:ilvl="0" w:tplc="AB9A9D54">
      <w:start w:val="1"/>
      <w:numFmt w:val="upperRoman"/>
      <w:lvlText w:val="%1."/>
      <w:lvlJc w:val="left"/>
      <w:pPr>
        <w:ind w:left="45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  <w:rPr>
        <w:rFonts w:cs="Times New Roman"/>
      </w:rPr>
    </w:lvl>
  </w:abstractNum>
  <w:abstractNum w:abstractNumId="8">
    <w:nsid w:val="5CDC2843"/>
    <w:multiLevelType w:val="singleLevel"/>
    <w:tmpl w:val="A800A610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6E1A382B"/>
    <w:multiLevelType w:val="singleLevel"/>
    <w:tmpl w:val="2900306E"/>
    <w:lvl w:ilvl="0">
      <w:start w:val="4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49D"/>
    <w:rsid w:val="00002264"/>
    <w:rsid w:val="0006530B"/>
    <w:rsid w:val="00086A07"/>
    <w:rsid w:val="000A0CEC"/>
    <w:rsid w:val="000E0246"/>
    <w:rsid w:val="000F5748"/>
    <w:rsid w:val="000F65F1"/>
    <w:rsid w:val="00105146"/>
    <w:rsid w:val="00120B04"/>
    <w:rsid w:val="00124888"/>
    <w:rsid w:val="00132E72"/>
    <w:rsid w:val="0017514B"/>
    <w:rsid w:val="001840CE"/>
    <w:rsid w:val="001C3C69"/>
    <w:rsid w:val="001D2143"/>
    <w:rsid w:val="002027B5"/>
    <w:rsid w:val="00216A8D"/>
    <w:rsid w:val="00222009"/>
    <w:rsid w:val="002317C1"/>
    <w:rsid w:val="00237160"/>
    <w:rsid w:val="00281673"/>
    <w:rsid w:val="00295817"/>
    <w:rsid w:val="00316DFD"/>
    <w:rsid w:val="003171B9"/>
    <w:rsid w:val="00384290"/>
    <w:rsid w:val="003B549D"/>
    <w:rsid w:val="003E00FF"/>
    <w:rsid w:val="0042404B"/>
    <w:rsid w:val="00425CCA"/>
    <w:rsid w:val="004471EE"/>
    <w:rsid w:val="004545AD"/>
    <w:rsid w:val="0049047E"/>
    <w:rsid w:val="0049570F"/>
    <w:rsid w:val="004A361B"/>
    <w:rsid w:val="004A4A7E"/>
    <w:rsid w:val="004B69F2"/>
    <w:rsid w:val="004F6CEF"/>
    <w:rsid w:val="005043B3"/>
    <w:rsid w:val="00517963"/>
    <w:rsid w:val="00526582"/>
    <w:rsid w:val="00597EC3"/>
    <w:rsid w:val="005A0C3F"/>
    <w:rsid w:val="005D69A3"/>
    <w:rsid w:val="0062768B"/>
    <w:rsid w:val="00650166"/>
    <w:rsid w:val="00664FAF"/>
    <w:rsid w:val="00691A68"/>
    <w:rsid w:val="007E05E1"/>
    <w:rsid w:val="007E36F0"/>
    <w:rsid w:val="007E72E7"/>
    <w:rsid w:val="008027CC"/>
    <w:rsid w:val="00807B38"/>
    <w:rsid w:val="00847A87"/>
    <w:rsid w:val="00880CD3"/>
    <w:rsid w:val="0089469F"/>
    <w:rsid w:val="008D5D75"/>
    <w:rsid w:val="009009BD"/>
    <w:rsid w:val="009839E0"/>
    <w:rsid w:val="009917A0"/>
    <w:rsid w:val="0099764D"/>
    <w:rsid w:val="00AA4834"/>
    <w:rsid w:val="00AA538D"/>
    <w:rsid w:val="00AC4EE0"/>
    <w:rsid w:val="00AE0E43"/>
    <w:rsid w:val="00B45167"/>
    <w:rsid w:val="00B65FC3"/>
    <w:rsid w:val="00B752A0"/>
    <w:rsid w:val="00BB2C68"/>
    <w:rsid w:val="00BC7A40"/>
    <w:rsid w:val="00C14CB3"/>
    <w:rsid w:val="00C424AB"/>
    <w:rsid w:val="00C54323"/>
    <w:rsid w:val="00C66132"/>
    <w:rsid w:val="00C74451"/>
    <w:rsid w:val="00C829F5"/>
    <w:rsid w:val="00C9676F"/>
    <w:rsid w:val="00C97731"/>
    <w:rsid w:val="00CC0AA9"/>
    <w:rsid w:val="00CF29CB"/>
    <w:rsid w:val="00D24B04"/>
    <w:rsid w:val="00D75664"/>
    <w:rsid w:val="00D9425F"/>
    <w:rsid w:val="00DA138D"/>
    <w:rsid w:val="00DC2F0E"/>
    <w:rsid w:val="00E5755C"/>
    <w:rsid w:val="00E848D3"/>
    <w:rsid w:val="00EA5EAF"/>
    <w:rsid w:val="00ED3A5C"/>
    <w:rsid w:val="00EE4AF6"/>
    <w:rsid w:val="00EF5AB3"/>
    <w:rsid w:val="00F013C0"/>
    <w:rsid w:val="00F04DDC"/>
    <w:rsid w:val="00F2153B"/>
    <w:rsid w:val="00F31C47"/>
    <w:rsid w:val="00F458A8"/>
    <w:rsid w:val="00F936F9"/>
    <w:rsid w:val="00FC5327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DC2F0E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DC2F0E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DC2F0E"/>
    <w:pPr>
      <w:widowControl w:val="0"/>
      <w:autoSpaceDE w:val="0"/>
      <w:autoSpaceDN w:val="0"/>
      <w:adjustRightInd w:val="0"/>
      <w:spacing w:line="299" w:lineRule="exact"/>
      <w:ind w:firstLine="725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DC2F0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ind w:firstLine="653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DC2F0E"/>
    <w:pPr>
      <w:widowControl w:val="0"/>
      <w:autoSpaceDE w:val="0"/>
      <w:autoSpaceDN w:val="0"/>
      <w:adjustRightInd w:val="0"/>
      <w:spacing w:line="499" w:lineRule="exact"/>
      <w:ind w:firstLine="3216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DC2F0E"/>
    <w:pPr>
      <w:widowControl w:val="0"/>
      <w:autoSpaceDE w:val="0"/>
      <w:autoSpaceDN w:val="0"/>
      <w:adjustRightInd w:val="0"/>
      <w:spacing w:line="245" w:lineRule="exact"/>
      <w:ind w:hanging="1272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ind w:hanging="1800"/>
    </w:pPr>
    <w:rPr>
      <w:rFonts w:ascii="Arial" w:eastAsiaTheme="minorEastAsia" w:hAnsi="Arial" w:cs="Arial"/>
    </w:rPr>
  </w:style>
  <w:style w:type="paragraph" w:customStyle="1" w:styleId="Style25">
    <w:name w:val="Style25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a0"/>
    <w:uiPriority w:val="99"/>
    <w:rsid w:val="00DC2F0E"/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basedOn w:val="a0"/>
    <w:uiPriority w:val="99"/>
    <w:rsid w:val="00DC2F0E"/>
    <w:rPr>
      <w:rFonts w:ascii="Arial" w:hAnsi="Arial" w:cs="Arial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C2F0E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DC2F0E"/>
    <w:rPr>
      <w:rFonts w:cs="Times New Roman"/>
      <w:color w:val="0066CC"/>
      <w:u w:val="single"/>
    </w:rPr>
  </w:style>
  <w:style w:type="paragraph" w:customStyle="1" w:styleId="ConsPlusNonformat">
    <w:name w:val="ConsPlusNonformat"/>
    <w:rsid w:val="0042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2C68"/>
    <w:pPr>
      <w:ind w:left="720"/>
      <w:contextualSpacing/>
    </w:pPr>
  </w:style>
  <w:style w:type="table" w:styleId="a5">
    <w:name w:val="Table Grid"/>
    <w:basedOn w:val="a1"/>
    <w:uiPriority w:val="59"/>
    <w:rsid w:val="0042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DC2F0E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DC2F0E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DC2F0E"/>
    <w:pPr>
      <w:widowControl w:val="0"/>
      <w:autoSpaceDE w:val="0"/>
      <w:autoSpaceDN w:val="0"/>
      <w:adjustRightInd w:val="0"/>
      <w:spacing w:line="299" w:lineRule="exact"/>
      <w:ind w:firstLine="725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DC2F0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ind w:firstLine="653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DC2F0E"/>
    <w:pPr>
      <w:widowControl w:val="0"/>
      <w:autoSpaceDE w:val="0"/>
      <w:autoSpaceDN w:val="0"/>
      <w:adjustRightInd w:val="0"/>
      <w:spacing w:line="499" w:lineRule="exact"/>
      <w:ind w:firstLine="3216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DC2F0E"/>
    <w:pPr>
      <w:widowControl w:val="0"/>
      <w:autoSpaceDE w:val="0"/>
      <w:autoSpaceDN w:val="0"/>
      <w:adjustRightInd w:val="0"/>
      <w:spacing w:line="245" w:lineRule="exact"/>
      <w:ind w:hanging="1272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DC2F0E"/>
    <w:pPr>
      <w:widowControl w:val="0"/>
      <w:autoSpaceDE w:val="0"/>
      <w:autoSpaceDN w:val="0"/>
      <w:adjustRightInd w:val="0"/>
      <w:spacing w:line="250" w:lineRule="exact"/>
      <w:ind w:hanging="1800"/>
    </w:pPr>
    <w:rPr>
      <w:rFonts w:ascii="Arial" w:eastAsiaTheme="minorEastAsia" w:hAnsi="Arial" w:cs="Arial"/>
    </w:rPr>
  </w:style>
  <w:style w:type="paragraph" w:customStyle="1" w:styleId="Style25">
    <w:name w:val="Style25"/>
    <w:basedOn w:val="a"/>
    <w:uiPriority w:val="99"/>
    <w:rsid w:val="00DC2F0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a0"/>
    <w:uiPriority w:val="99"/>
    <w:rsid w:val="00DC2F0E"/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basedOn w:val="a0"/>
    <w:uiPriority w:val="99"/>
    <w:rsid w:val="00DC2F0E"/>
    <w:rPr>
      <w:rFonts w:ascii="Arial" w:hAnsi="Arial" w:cs="Arial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C2F0E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DC2F0E"/>
    <w:rPr>
      <w:rFonts w:cs="Times New Roman"/>
      <w:color w:val="0066CC"/>
      <w:u w:val="single"/>
    </w:rPr>
  </w:style>
  <w:style w:type="paragraph" w:customStyle="1" w:styleId="ConsPlusNonformat">
    <w:name w:val="ConsPlusNonformat"/>
    <w:rsid w:val="0042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2C68"/>
    <w:pPr>
      <w:ind w:left="720"/>
      <w:contextualSpacing/>
    </w:pPr>
  </w:style>
  <w:style w:type="table" w:styleId="a5">
    <w:name w:val="Table Grid"/>
    <w:basedOn w:val="a1"/>
    <w:uiPriority w:val="59"/>
    <w:rsid w:val="0042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CA17091EE657A3C8F66E0E115CE040074EC73F0417F8E3F10BFFCED6A6610CE54E0277BAF6B5BF98A556D3CEBE8FD27F5C674A6R5P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FCA17091EE657A3C8F66E0E115CE040075E376F1497F8E3F10BFFCED6A6610DC54B82B70A77E0FABD002603FREP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FCA17091EE657A3C8F66E0E115CE040077E573FF4E7F8E3F10BFFCED6A6610CE54E02772AE610CADC554317AB7FBFF2DF5C477B95B2703R9P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FCA17091EE657A3C8F66E0E115CE040077E573FF4E7F8E3F10BFFCED6A6610CE54E02772AE610DA1C554317AB7FBFF2DF5C477B95B2703R9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CCD7-7E93-405C-A023-2EC1E42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9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2019-01-10T10:48:00Z</dcterms:created>
  <dcterms:modified xsi:type="dcterms:W3CDTF">2019-05-14T10:22:00Z</dcterms:modified>
</cp:coreProperties>
</file>